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C4" w:rsidRPr="005665D2" w:rsidRDefault="003E338C" w:rsidP="005665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</w:rPr>
      </w:pPr>
      <w:r w:rsidRPr="005665D2">
        <w:rPr>
          <w:rStyle w:val="a4"/>
          <w:b/>
          <w:i w:val="0"/>
          <w:color w:val="000000"/>
        </w:rPr>
        <w:t>Критерии оценки модели ИОМ</w:t>
      </w:r>
    </w:p>
    <w:p w:rsidR="00200C17" w:rsidRPr="005665D2" w:rsidRDefault="00200C17" w:rsidP="005665D2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color w:val="000000"/>
        </w:rPr>
      </w:pPr>
      <w:r w:rsidRPr="005665D2">
        <w:rPr>
          <w:rStyle w:val="a4"/>
          <w:b/>
          <w:color w:val="000000"/>
        </w:rPr>
        <w:t xml:space="preserve">1. </w:t>
      </w:r>
      <w:r w:rsidR="00C61758" w:rsidRPr="005665D2">
        <w:rPr>
          <w:rStyle w:val="a4"/>
          <w:b/>
          <w:color w:val="000000"/>
        </w:rPr>
        <w:t>Наличие в модели ИОМ характеристики</w:t>
      </w:r>
      <w:r w:rsidR="007503E2" w:rsidRPr="005665D2">
        <w:rPr>
          <w:rStyle w:val="a4"/>
          <w:b/>
          <w:color w:val="000000"/>
        </w:rPr>
        <w:t xml:space="preserve"> целей и</w:t>
      </w:r>
      <w:r w:rsidR="00C61758" w:rsidRPr="005665D2">
        <w:rPr>
          <w:rStyle w:val="a4"/>
          <w:b/>
          <w:color w:val="000000"/>
        </w:rPr>
        <w:t xml:space="preserve"> з</w:t>
      </w:r>
      <w:r w:rsidRPr="005665D2">
        <w:rPr>
          <w:rStyle w:val="a4"/>
          <w:b/>
          <w:color w:val="000000"/>
        </w:rPr>
        <w:t xml:space="preserve">адач </w:t>
      </w:r>
      <w:r w:rsidR="00C61758" w:rsidRPr="005665D2">
        <w:rPr>
          <w:rStyle w:val="a4"/>
          <w:b/>
          <w:color w:val="000000"/>
        </w:rPr>
        <w:t>ИОМ.</w:t>
      </w:r>
      <w:r w:rsidR="003E338C" w:rsidRPr="005665D2">
        <w:rPr>
          <w:rStyle w:val="a4"/>
          <w:b/>
          <w:color w:val="000000"/>
        </w:rPr>
        <w:t xml:space="preserve"> </w:t>
      </w:r>
    </w:p>
    <w:p w:rsidR="007503E2" w:rsidRPr="005665D2" w:rsidRDefault="005665D2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u w:val="single"/>
        </w:rPr>
        <w:t>Возможные ц</w:t>
      </w:r>
      <w:r w:rsidR="007503E2" w:rsidRPr="005665D2">
        <w:rPr>
          <w:color w:val="000000"/>
          <w:u w:val="single"/>
        </w:rPr>
        <w:t>ели</w:t>
      </w:r>
      <w:r w:rsidR="007503E2" w:rsidRPr="005665D2">
        <w:rPr>
          <w:color w:val="000000"/>
        </w:rPr>
        <w:t>:</w:t>
      </w:r>
    </w:p>
    <w:p w:rsidR="00D14238" w:rsidRPr="005665D2" w:rsidRDefault="00D14238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5D2">
        <w:rPr>
          <w:bCs/>
          <w:color w:val="000000"/>
        </w:rPr>
        <w:t>- увеличение темпа достижения личностно значимого результата</w:t>
      </w:r>
      <w:r w:rsidRPr="005665D2">
        <w:rPr>
          <w:color w:val="000000"/>
        </w:rPr>
        <w:t xml:space="preserve"> (для ИОМ углубленного изучения);</w:t>
      </w:r>
    </w:p>
    <w:p w:rsidR="00D14238" w:rsidRPr="005665D2" w:rsidRDefault="00D14238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5D2">
        <w:rPr>
          <w:bCs/>
          <w:color w:val="000000"/>
        </w:rPr>
        <w:t>- адаптация образовательной программы (возможность других видов деятельности) (для ИОМ интенсивного изучения предметов инвариантной части образовательной программы)</w:t>
      </w:r>
    </w:p>
    <w:p w:rsidR="00D14238" w:rsidRPr="005665D2" w:rsidRDefault="00D14238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 xml:space="preserve">- ликвидация пробелов в </w:t>
      </w:r>
      <w:proofErr w:type="gramStart"/>
      <w:r w:rsidRPr="005665D2">
        <w:rPr>
          <w:color w:val="000000"/>
        </w:rPr>
        <w:t>знаниях</w:t>
      </w:r>
      <w:proofErr w:type="gramEnd"/>
      <w:r w:rsidRPr="005665D2">
        <w:rPr>
          <w:color w:val="000000"/>
        </w:rPr>
        <w:t xml:space="preserve"> обучающихся в отдельных областях знаний (для ИОМ коррекции знаний);</w:t>
      </w:r>
    </w:p>
    <w:p w:rsidR="003E338C" w:rsidRPr="005665D2" w:rsidRDefault="003E338C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5D2">
        <w:rPr>
          <w:color w:val="000000"/>
        </w:rPr>
        <w:t>-</w:t>
      </w:r>
      <w:r w:rsidR="007503E2" w:rsidRPr="005665D2">
        <w:rPr>
          <w:color w:val="000000"/>
        </w:rPr>
        <w:t xml:space="preserve"> </w:t>
      </w:r>
      <w:r w:rsidRPr="005665D2">
        <w:rPr>
          <w:color w:val="000000"/>
        </w:rPr>
        <w:t>созда</w:t>
      </w:r>
      <w:r w:rsidR="00D14238" w:rsidRPr="005665D2">
        <w:rPr>
          <w:color w:val="000000"/>
        </w:rPr>
        <w:t>ние</w:t>
      </w:r>
      <w:r w:rsidRPr="005665D2">
        <w:rPr>
          <w:color w:val="000000"/>
        </w:rPr>
        <w:t xml:space="preserve"> благоприятны</w:t>
      </w:r>
      <w:r w:rsidR="00D14238" w:rsidRPr="005665D2">
        <w:rPr>
          <w:color w:val="000000"/>
        </w:rPr>
        <w:t>х</w:t>
      </w:r>
      <w:r w:rsidRPr="005665D2">
        <w:rPr>
          <w:color w:val="000000"/>
        </w:rPr>
        <w:t xml:space="preserve"> услови</w:t>
      </w:r>
      <w:r w:rsidR="00D14238" w:rsidRPr="005665D2">
        <w:rPr>
          <w:color w:val="000000"/>
        </w:rPr>
        <w:t>й</w:t>
      </w:r>
      <w:r w:rsidRPr="005665D2">
        <w:rPr>
          <w:color w:val="000000"/>
        </w:rPr>
        <w:t xml:space="preserve"> для общего развития ребенка, в том числе путем удовлетворения потребности </w:t>
      </w:r>
      <w:r w:rsidR="007503E2" w:rsidRPr="005665D2">
        <w:rPr>
          <w:color w:val="000000"/>
        </w:rPr>
        <w:t xml:space="preserve">в самообразовании и получении </w:t>
      </w:r>
      <w:r w:rsidRPr="005665D2">
        <w:rPr>
          <w:color w:val="000000"/>
        </w:rPr>
        <w:t>школьного образования;</w:t>
      </w:r>
    </w:p>
    <w:p w:rsidR="003E338C" w:rsidRPr="005665D2" w:rsidRDefault="003E338C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5D2">
        <w:rPr>
          <w:color w:val="000000"/>
        </w:rPr>
        <w:t>-</w:t>
      </w:r>
      <w:r w:rsidR="007503E2" w:rsidRPr="005665D2">
        <w:rPr>
          <w:color w:val="000000"/>
        </w:rPr>
        <w:t xml:space="preserve"> </w:t>
      </w:r>
      <w:r w:rsidRPr="005665D2">
        <w:rPr>
          <w:color w:val="000000"/>
        </w:rPr>
        <w:t xml:space="preserve">работа над формированием умения учиться как базисной способности саморазвития и </w:t>
      </w:r>
      <w:proofErr w:type="spellStart"/>
      <w:r w:rsidRPr="005665D2">
        <w:rPr>
          <w:color w:val="000000"/>
        </w:rPr>
        <w:t>самоизменения</w:t>
      </w:r>
      <w:proofErr w:type="spellEnd"/>
      <w:r w:rsidRPr="005665D2">
        <w:rPr>
          <w:color w:val="000000"/>
        </w:rPr>
        <w:t xml:space="preserve"> (умения выделять учебную задачу, организовывать свою деятельность во времени, рас</w:t>
      </w:r>
      <w:r w:rsidR="007503E2" w:rsidRPr="005665D2">
        <w:rPr>
          <w:color w:val="000000"/>
        </w:rPr>
        <w:t>пределять свое внимание и т.д.);</w:t>
      </w:r>
    </w:p>
    <w:p w:rsidR="007503E2" w:rsidRPr="005665D2" w:rsidRDefault="007503E2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>- создание условий для самообразования учеников на иностранном языке в интересующих их предметных областях;</w:t>
      </w:r>
    </w:p>
    <w:p w:rsidR="007503E2" w:rsidRPr="005665D2" w:rsidRDefault="007503E2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>- развитие устной и письменной речи; овладение реч</w:t>
      </w:r>
      <w:r w:rsidR="00D14238" w:rsidRPr="005665D2">
        <w:rPr>
          <w:color w:val="000000"/>
        </w:rPr>
        <w:t>евой коммуникативной культурой.</w:t>
      </w:r>
    </w:p>
    <w:p w:rsidR="007503E2" w:rsidRPr="005665D2" w:rsidRDefault="005665D2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u w:val="single"/>
        </w:rPr>
        <w:t>Возможные з</w:t>
      </w:r>
      <w:r w:rsidR="007503E2" w:rsidRPr="005665D2">
        <w:rPr>
          <w:color w:val="000000"/>
          <w:u w:val="single"/>
        </w:rPr>
        <w:t>адачи</w:t>
      </w:r>
      <w:r w:rsidR="007503E2" w:rsidRPr="005665D2">
        <w:rPr>
          <w:color w:val="000000"/>
        </w:rPr>
        <w:t>:</w:t>
      </w:r>
    </w:p>
    <w:p w:rsidR="00EE1C21" w:rsidRPr="005665D2" w:rsidRDefault="00EE1C21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5D2">
        <w:rPr>
          <w:color w:val="000000"/>
        </w:rPr>
        <w:t xml:space="preserve">- создание условий для реализации образовательных траекторий обучающихся средствами </w:t>
      </w:r>
      <w:r w:rsidR="007503E2" w:rsidRPr="005665D2">
        <w:rPr>
          <w:color w:val="000000"/>
        </w:rPr>
        <w:t>дистанционных</w:t>
      </w:r>
      <w:r w:rsidRPr="005665D2">
        <w:rPr>
          <w:color w:val="000000"/>
        </w:rPr>
        <w:t xml:space="preserve"> образовательных технологий</w:t>
      </w:r>
      <w:bookmarkStart w:id="0" w:name="_GoBack"/>
      <w:bookmarkEnd w:id="0"/>
      <w:r w:rsidR="003037E8" w:rsidRPr="005665D2">
        <w:rPr>
          <w:color w:val="000000"/>
        </w:rPr>
        <w:t>;</w:t>
      </w:r>
    </w:p>
    <w:p w:rsidR="003E338C" w:rsidRPr="005665D2" w:rsidRDefault="003E338C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>-</w:t>
      </w:r>
      <w:r w:rsidR="007503E2" w:rsidRPr="005665D2">
        <w:rPr>
          <w:color w:val="000000"/>
        </w:rPr>
        <w:t xml:space="preserve"> </w:t>
      </w:r>
      <w:r w:rsidRPr="005665D2">
        <w:rPr>
          <w:color w:val="000000"/>
        </w:rPr>
        <w:t>развивать общую эрудицию детей, расширять их кругозор;</w:t>
      </w:r>
    </w:p>
    <w:p w:rsidR="00CD1CFC" w:rsidRPr="005665D2" w:rsidRDefault="00CD1CFC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>- развитие творческих способностей обучающихся;</w:t>
      </w:r>
    </w:p>
    <w:p w:rsidR="003E338C" w:rsidRPr="005665D2" w:rsidRDefault="003E338C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>-повышать уровень общего сенсорного, интеллектуального развития;</w:t>
      </w:r>
    </w:p>
    <w:p w:rsidR="003E338C" w:rsidRPr="005665D2" w:rsidRDefault="003E338C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>-корректировать зрительно-моторные, оптико-пространственные нарушения, общую и мелкую моторики;</w:t>
      </w:r>
    </w:p>
    <w:p w:rsidR="003E338C" w:rsidRPr="005665D2" w:rsidRDefault="003E338C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 xml:space="preserve">-способствовать формированию у </w:t>
      </w:r>
      <w:r w:rsidR="007503E2" w:rsidRPr="005665D2">
        <w:rPr>
          <w:color w:val="000000"/>
        </w:rPr>
        <w:t>обучающихся</w:t>
      </w:r>
      <w:r w:rsidRPr="005665D2">
        <w:rPr>
          <w:color w:val="000000"/>
        </w:rPr>
        <w:t xml:space="preserve"> положительн</w:t>
      </w:r>
      <w:r w:rsidR="007503E2" w:rsidRPr="005665D2">
        <w:rPr>
          <w:color w:val="000000"/>
        </w:rPr>
        <w:t>ой</w:t>
      </w:r>
      <w:r w:rsidRPr="005665D2">
        <w:rPr>
          <w:color w:val="000000"/>
        </w:rPr>
        <w:t xml:space="preserve"> оценк</w:t>
      </w:r>
      <w:r w:rsidR="007503E2" w:rsidRPr="005665D2">
        <w:rPr>
          <w:color w:val="000000"/>
        </w:rPr>
        <w:t>и</w:t>
      </w:r>
      <w:r w:rsidRPr="005665D2">
        <w:rPr>
          <w:color w:val="000000"/>
        </w:rPr>
        <w:t xml:space="preserve"> себя и своих способностей;</w:t>
      </w:r>
    </w:p>
    <w:p w:rsidR="003E338C" w:rsidRPr="005665D2" w:rsidRDefault="003E338C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 xml:space="preserve">- </w:t>
      </w:r>
      <w:r w:rsidR="00CD1CFC" w:rsidRPr="005665D2">
        <w:rPr>
          <w:color w:val="000000"/>
        </w:rPr>
        <w:t>формирование читательской компетенции, стойкой привычки к чтению</w:t>
      </w:r>
      <w:r w:rsidR="003037E8" w:rsidRPr="005665D2">
        <w:rPr>
          <w:color w:val="000000"/>
        </w:rPr>
        <w:t>;</w:t>
      </w:r>
    </w:p>
    <w:p w:rsidR="00CD1CFC" w:rsidRPr="005665D2" w:rsidRDefault="00486E71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 xml:space="preserve">- </w:t>
      </w:r>
      <w:r w:rsidR="003037E8" w:rsidRPr="005665D2">
        <w:rPr>
          <w:color w:val="000000"/>
        </w:rPr>
        <w:t>ф</w:t>
      </w:r>
      <w:r w:rsidR="00CD1CFC" w:rsidRPr="005665D2">
        <w:rPr>
          <w:color w:val="000000"/>
        </w:rPr>
        <w:t xml:space="preserve">ормирование </w:t>
      </w:r>
      <w:r w:rsidRPr="005665D2">
        <w:rPr>
          <w:color w:val="000000"/>
        </w:rPr>
        <w:t xml:space="preserve">техники чтения и приемов </w:t>
      </w:r>
      <w:r w:rsidR="007503E2" w:rsidRPr="005665D2">
        <w:rPr>
          <w:color w:val="000000"/>
        </w:rPr>
        <w:t>смыслового</w:t>
      </w:r>
      <w:r w:rsidRPr="005665D2">
        <w:rPr>
          <w:color w:val="000000"/>
        </w:rPr>
        <w:t xml:space="preserve"> чтения</w:t>
      </w:r>
      <w:r w:rsidR="003037E8" w:rsidRPr="005665D2">
        <w:rPr>
          <w:color w:val="000000"/>
        </w:rPr>
        <w:t>;</w:t>
      </w:r>
    </w:p>
    <w:p w:rsidR="00486E71" w:rsidRPr="005665D2" w:rsidRDefault="00486E71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>- приобщение к литературе как к искусству слова; практическое ознакомление с теоретико-литературными понятиями;</w:t>
      </w:r>
    </w:p>
    <w:p w:rsidR="006035BE" w:rsidRDefault="003037E8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>- м</w:t>
      </w:r>
      <w:r w:rsidR="006035BE" w:rsidRPr="005665D2">
        <w:rPr>
          <w:color w:val="000000"/>
        </w:rPr>
        <w:t>отивировать одаренных детей на получение дополнительных знан</w:t>
      </w:r>
      <w:r w:rsidR="007503E2" w:rsidRPr="005665D2">
        <w:rPr>
          <w:color w:val="000000"/>
        </w:rPr>
        <w:t>ий по предмету.</w:t>
      </w:r>
    </w:p>
    <w:p w:rsidR="005665D2" w:rsidRPr="005665D2" w:rsidRDefault="005665D2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C17" w:rsidRPr="005665D2" w:rsidRDefault="00200C17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665D2">
        <w:rPr>
          <w:rStyle w:val="a4"/>
          <w:b/>
          <w:color w:val="000000"/>
        </w:rPr>
        <w:t>2.</w:t>
      </w:r>
      <w:r w:rsidR="00C61758" w:rsidRPr="005665D2">
        <w:rPr>
          <w:rStyle w:val="a4"/>
          <w:b/>
          <w:color w:val="000000"/>
        </w:rPr>
        <w:t xml:space="preserve"> Наличие в модели ИОМ характеристики </w:t>
      </w:r>
      <w:r w:rsidR="003E338C" w:rsidRPr="005665D2">
        <w:rPr>
          <w:rStyle w:val="a4"/>
          <w:b/>
          <w:color w:val="000000"/>
        </w:rPr>
        <w:t xml:space="preserve">его </w:t>
      </w:r>
      <w:r w:rsidR="00C61758" w:rsidRPr="005665D2">
        <w:rPr>
          <w:rStyle w:val="a4"/>
          <w:b/>
          <w:color w:val="000000"/>
        </w:rPr>
        <w:t>о</w:t>
      </w:r>
      <w:r w:rsidRPr="005665D2">
        <w:rPr>
          <w:rStyle w:val="a4"/>
          <w:b/>
          <w:color w:val="000000"/>
        </w:rPr>
        <w:t>сновны</w:t>
      </w:r>
      <w:r w:rsidR="00C61758" w:rsidRPr="005665D2">
        <w:rPr>
          <w:rStyle w:val="a4"/>
          <w:b/>
          <w:color w:val="000000"/>
        </w:rPr>
        <w:t>х</w:t>
      </w:r>
      <w:r w:rsidRPr="005665D2">
        <w:rPr>
          <w:rStyle w:val="a4"/>
          <w:b/>
          <w:color w:val="000000"/>
        </w:rPr>
        <w:t xml:space="preserve"> направлени</w:t>
      </w:r>
      <w:r w:rsidR="00C61758" w:rsidRPr="005665D2">
        <w:rPr>
          <w:rStyle w:val="a4"/>
          <w:b/>
          <w:color w:val="000000"/>
        </w:rPr>
        <w:t>й</w:t>
      </w:r>
      <w:r w:rsidR="003E338C" w:rsidRPr="005665D2">
        <w:rPr>
          <w:rStyle w:val="a4"/>
          <w:b/>
          <w:color w:val="000000"/>
        </w:rPr>
        <w:t xml:space="preserve"> </w:t>
      </w:r>
      <w:r w:rsidR="003E338C" w:rsidRPr="005665D2">
        <w:rPr>
          <w:rStyle w:val="a4"/>
          <w:i w:val="0"/>
          <w:color w:val="000000"/>
        </w:rPr>
        <w:t>(о</w:t>
      </w:r>
      <w:r w:rsidR="003E338C" w:rsidRPr="005665D2">
        <w:rPr>
          <w:color w:val="000000"/>
        </w:rPr>
        <w:t>пределяются образовательными потребностями, индивидуальными способностями и возможностями ребенка (уровень готовности к освоению программы), а также существующими стандартами содержания образования)</w:t>
      </w:r>
      <w:r w:rsidRPr="005665D2">
        <w:rPr>
          <w:rStyle w:val="a4"/>
          <w:i w:val="0"/>
          <w:color w:val="000000"/>
        </w:rPr>
        <w:t>:</w:t>
      </w:r>
    </w:p>
    <w:p w:rsidR="00EE2793" w:rsidRPr="005665D2" w:rsidRDefault="00200C17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5D2">
        <w:rPr>
          <w:color w:val="000000"/>
        </w:rPr>
        <w:t>-</w:t>
      </w:r>
      <w:r w:rsidR="00C61758" w:rsidRPr="005665D2">
        <w:rPr>
          <w:color w:val="000000"/>
        </w:rPr>
        <w:t xml:space="preserve"> </w:t>
      </w:r>
      <w:r w:rsidR="00C61758" w:rsidRPr="005665D2">
        <w:rPr>
          <w:b/>
          <w:color w:val="000000"/>
        </w:rPr>
        <w:t xml:space="preserve">характеристика </w:t>
      </w:r>
      <w:r w:rsidRPr="005665D2">
        <w:rPr>
          <w:b/>
          <w:color w:val="000000"/>
        </w:rPr>
        <w:t>содержательно</w:t>
      </w:r>
      <w:r w:rsidR="00C61758" w:rsidRPr="005665D2">
        <w:rPr>
          <w:b/>
          <w:color w:val="000000"/>
        </w:rPr>
        <w:t>го</w:t>
      </w:r>
      <w:r w:rsidRPr="005665D2">
        <w:rPr>
          <w:b/>
          <w:color w:val="000000"/>
        </w:rPr>
        <w:t xml:space="preserve"> </w:t>
      </w:r>
      <w:r w:rsidR="00C61758" w:rsidRPr="005665D2">
        <w:rPr>
          <w:b/>
          <w:color w:val="000000"/>
        </w:rPr>
        <w:t>направления</w:t>
      </w:r>
      <w:r w:rsidR="003E338C" w:rsidRPr="005665D2">
        <w:rPr>
          <w:color w:val="000000"/>
        </w:rPr>
        <w:t xml:space="preserve"> (</w:t>
      </w:r>
      <w:r w:rsidR="00710473" w:rsidRPr="005665D2">
        <w:rPr>
          <w:color w:val="000000"/>
        </w:rPr>
        <w:t xml:space="preserve">предполагает инвариантную часть для всех и вариативную часть (элективные курсы, факультативы, модули учебных предметов); включает в себя </w:t>
      </w:r>
      <w:r w:rsidR="003E338C" w:rsidRPr="005665D2">
        <w:rPr>
          <w:color w:val="000000"/>
        </w:rPr>
        <w:t>вариативные учебные планы и образовательные программы, определяющие ИОМ);</w:t>
      </w:r>
    </w:p>
    <w:p w:rsidR="00200C17" w:rsidRPr="005665D2" w:rsidRDefault="00200C17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>-</w:t>
      </w:r>
      <w:r w:rsidR="00C61758" w:rsidRPr="005665D2">
        <w:rPr>
          <w:color w:val="000000"/>
        </w:rPr>
        <w:t xml:space="preserve"> </w:t>
      </w:r>
      <w:r w:rsidR="00C61758" w:rsidRPr="005665D2">
        <w:rPr>
          <w:b/>
          <w:color w:val="000000"/>
        </w:rPr>
        <w:t xml:space="preserve">характеристика </w:t>
      </w:r>
      <w:proofErr w:type="spellStart"/>
      <w:r w:rsidRPr="005665D2">
        <w:rPr>
          <w:b/>
          <w:color w:val="000000"/>
        </w:rPr>
        <w:t>деятельностно</w:t>
      </w:r>
      <w:r w:rsidR="00C61758" w:rsidRPr="005665D2">
        <w:rPr>
          <w:b/>
          <w:color w:val="000000"/>
        </w:rPr>
        <w:t>го</w:t>
      </w:r>
      <w:proofErr w:type="spellEnd"/>
      <w:r w:rsidRPr="005665D2">
        <w:rPr>
          <w:b/>
          <w:color w:val="000000"/>
        </w:rPr>
        <w:t xml:space="preserve"> </w:t>
      </w:r>
      <w:r w:rsidR="00C61758" w:rsidRPr="005665D2">
        <w:rPr>
          <w:b/>
          <w:color w:val="000000"/>
        </w:rPr>
        <w:t>направления</w:t>
      </w:r>
      <w:r w:rsidR="003E338C" w:rsidRPr="005665D2">
        <w:rPr>
          <w:color w:val="000000"/>
        </w:rPr>
        <w:t xml:space="preserve"> (специальные педагогические технологии);</w:t>
      </w:r>
    </w:p>
    <w:p w:rsidR="00200C17" w:rsidRPr="005665D2" w:rsidRDefault="00200C17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5D2">
        <w:rPr>
          <w:color w:val="000000"/>
        </w:rPr>
        <w:t>-</w:t>
      </w:r>
      <w:r w:rsidR="00C61758" w:rsidRPr="005665D2">
        <w:rPr>
          <w:color w:val="000000"/>
        </w:rPr>
        <w:t xml:space="preserve"> </w:t>
      </w:r>
      <w:r w:rsidR="00C61758" w:rsidRPr="005665D2">
        <w:rPr>
          <w:b/>
          <w:color w:val="000000"/>
        </w:rPr>
        <w:t xml:space="preserve">характеристика </w:t>
      </w:r>
      <w:r w:rsidRPr="005665D2">
        <w:rPr>
          <w:b/>
          <w:color w:val="000000"/>
        </w:rPr>
        <w:t>процессуально</w:t>
      </w:r>
      <w:r w:rsidR="00C61758" w:rsidRPr="005665D2">
        <w:rPr>
          <w:b/>
          <w:color w:val="000000"/>
        </w:rPr>
        <w:t>го</w:t>
      </w:r>
      <w:r w:rsidRPr="005665D2">
        <w:rPr>
          <w:b/>
          <w:color w:val="000000"/>
        </w:rPr>
        <w:t xml:space="preserve"> </w:t>
      </w:r>
      <w:r w:rsidR="00C61758" w:rsidRPr="005665D2">
        <w:rPr>
          <w:b/>
          <w:color w:val="000000"/>
        </w:rPr>
        <w:t>направления</w:t>
      </w:r>
      <w:r w:rsidR="003E338C" w:rsidRPr="005665D2">
        <w:rPr>
          <w:color w:val="000000"/>
        </w:rPr>
        <w:t xml:space="preserve"> (организационный аспект, для всех или для особых групп учащихся)</w:t>
      </w:r>
      <w:r w:rsidR="00486E71" w:rsidRPr="005665D2">
        <w:rPr>
          <w:color w:val="000000"/>
        </w:rPr>
        <w:t>;</w:t>
      </w:r>
    </w:p>
    <w:p w:rsidR="00486E71" w:rsidRPr="005665D2" w:rsidRDefault="00486E71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5D2">
        <w:rPr>
          <w:color w:val="000000"/>
        </w:rPr>
        <w:t xml:space="preserve">- </w:t>
      </w:r>
      <w:r w:rsidR="00D14238" w:rsidRPr="005665D2">
        <w:rPr>
          <w:b/>
          <w:color w:val="000000"/>
        </w:rPr>
        <w:t>п</w:t>
      </w:r>
      <w:r w:rsidRPr="005665D2">
        <w:rPr>
          <w:b/>
          <w:color w:val="000000"/>
        </w:rPr>
        <w:t>овышение уровня учебной мотивации</w:t>
      </w:r>
      <w:r w:rsidRPr="005665D2">
        <w:rPr>
          <w:color w:val="000000"/>
        </w:rPr>
        <w:t>;</w:t>
      </w:r>
    </w:p>
    <w:p w:rsidR="00486E71" w:rsidRDefault="00486E71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5D2">
        <w:rPr>
          <w:color w:val="000000"/>
        </w:rPr>
        <w:t xml:space="preserve">- </w:t>
      </w:r>
      <w:r w:rsidRPr="005665D2">
        <w:rPr>
          <w:b/>
          <w:color w:val="000000"/>
        </w:rPr>
        <w:t>психолого-педагогическая поддержка</w:t>
      </w:r>
      <w:r w:rsidRPr="005665D2">
        <w:rPr>
          <w:color w:val="000000"/>
        </w:rPr>
        <w:t xml:space="preserve"> </w:t>
      </w:r>
      <w:proofErr w:type="gramStart"/>
      <w:r w:rsidRPr="005665D2">
        <w:rPr>
          <w:color w:val="000000"/>
        </w:rPr>
        <w:t>обучающихся</w:t>
      </w:r>
      <w:proofErr w:type="gramEnd"/>
      <w:r w:rsidRPr="005665D2">
        <w:rPr>
          <w:color w:val="000000"/>
        </w:rPr>
        <w:t xml:space="preserve"> при вхождении в коллектив</w:t>
      </w:r>
      <w:r w:rsidR="005665D2">
        <w:rPr>
          <w:color w:val="000000"/>
        </w:rPr>
        <w:t>.</w:t>
      </w:r>
    </w:p>
    <w:p w:rsidR="005665D2" w:rsidRPr="005665D2" w:rsidRDefault="005665D2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0C17" w:rsidRPr="005665D2" w:rsidRDefault="00200C17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b/>
          <w:i/>
          <w:color w:val="000000"/>
        </w:rPr>
        <w:t>3.</w:t>
      </w:r>
      <w:r w:rsidR="00C61758" w:rsidRPr="005665D2">
        <w:rPr>
          <w:b/>
          <w:i/>
          <w:color w:val="000000"/>
        </w:rPr>
        <w:t xml:space="preserve"> Наличие </w:t>
      </w:r>
      <w:r w:rsidR="00C61758" w:rsidRPr="005665D2">
        <w:rPr>
          <w:rStyle w:val="a4"/>
          <w:b/>
          <w:color w:val="000000"/>
        </w:rPr>
        <w:t>в модели ИОМ описания его с</w:t>
      </w:r>
      <w:r w:rsidRPr="005665D2">
        <w:rPr>
          <w:rStyle w:val="a4"/>
          <w:b/>
          <w:color w:val="000000"/>
        </w:rPr>
        <w:t>труктур</w:t>
      </w:r>
      <w:r w:rsidR="00C61758" w:rsidRPr="005665D2">
        <w:rPr>
          <w:rStyle w:val="a4"/>
          <w:b/>
          <w:color w:val="000000"/>
        </w:rPr>
        <w:t>ных компонентов:</w:t>
      </w:r>
    </w:p>
    <w:p w:rsidR="00EE2793" w:rsidRPr="005665D2" w:rsidRDefault="00200C17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665D2">
        <w:rPr>
          <w:color w:val="000000"/>
        </w:rPr>
        <w:t>-</w:t>
      </w:r>
      <w:r w:rsidRPr="005665D2">
        <w:rPr>
          <w:b/>
          <w:color w:val="000000"/>
        </w:rPr>
        <w:t>нормативно-целево</w:t>
      </w:r>
      <w:r w:rsidR="00C61758" w:rsidRPr="005665D2">
        <w:rPr>
          <w:b/>
          <w:color w:val="000000"/>
        </w:rPr>
        <w:t>го</w:t>
      </w:r>
      <w:r w:rsidRPr="005665D2">
        <w:rPr>
          <w:color w:val="000000"/>
        </w:rPr>
        <w:t xml:space="preserve"> </w:t>
      </w:r>
      <w:r w:rsidR="00EA0D53" w:rsidRPr="005665D2">
        <w:rPr>
          <w:color w:val="000000"/>
        </w:rPr>
        <w:t xml:space="preserve">(разработка нормативной базы осуществления ИОМ, постановка целей получения образования, </w:t>
      </w:r>
      <w:r w:rsidR="006035BE" w:rsidRPr="005665D2">
        <w:rPr>
          <w:color w:val="000000"/>
        </w:rPr>
        <w:t>конкретизация целей поставленными задачами,</w:t>
      </w:r>
      <w:proofErr w:type="gramEnd"/>
      <w:r w:rsidR="006035BE" w:rsidRPr="005665D2">
        <w:rPr>
          <w:color w:val="000000"/>
        </w:rPr>
        <w:t xml:space="preserve"> </w:t>
      </w:r>
      <w:r w:rsidR="006035BE" w:rsidRPr="005665D2">
        <w:rPr>
          <w:color w:val="000000"/>
        </w:rPr>
        <w:lastRenderedPageBreak/>
        <w:t>сформированных на основе</w:t>
      </w:r>
      <w:r w:rsidR="00EA0D53" w:rsidRPr="005665D2">
        <w:rPr>
          <w:color w:val="000000"/>
        </w:rPr>
        <w:t xml:space="preserve"> государственного образовательного стандарта,</w:t>
      </w:r>
      <w:r w:rsidR="006035BE" w:rsidRPr="005665D2">
        <w:rPr>
          <w:color w:val="000000"/>
        </w:rPr>
        <w:t xml:space="preserve"> определение</w:t>
      </w:r>
      <w:r w:rsidR="00EA0D53" w:rsidRPr="005665D2">
        <w:rPr>
          <w:color w:val="000000"/>
        </w:rPr>
        <w:t xml:space="preserve"> мотивов и потребностей ученика при получении образования);</w:t>
      </w:r>
    </w:p>
    <w:p w:rsidR="00200C17" w:rsidRPr="005665D2" w:rsidRDefault="00200C17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665D2">
        <w:rPr>
          <w:b/>
          <w:color w:val="000000"/>
        </w:rPr>
        <w:t>-содержательн</w:t>
      </w:r>
      <w:r w:rsidR="00C61758" w:rsidRPr="005665D2">
        <w:rPr>
          <w:b/>
          <w:color w:val="000000"/>
        </w:rPr>
        <w:t>ого</w:t>
      </w:r>
      <w:r w:rsidR="00EA0D53" w:rsidRPr="005665D2">
        <w:rPr>
          <w:color w:val="000000"/>
        </w:rPr>
        <w:t xml:space="preserve"> (</w:t>
      </w:r>
      <w:r w:rsidR="006035BE" w:rsidRPr="005665D2">
        <w:rPr>
          <w:color w:val="000000"/>
        </w:rPr>
        <w:t xml:space="preserve">отбор содержания программного материала на основе образовательных программ, реализуемых в ОУ; выбор </w:t>
      </w:r>
      <w:r w:rsidR="00EA0D53" w:rsidRPr="005665D2">
        <w:rPr>
          <w:color w:val="000000"/>
        </w:rPr>
        <w:t>инвариантн</w:t>
      </w:r>
      <w:r w:rsidR="006035BE" w:rsidRPr="005665D2">
        <w:rPr>
          <w:color w:val="000000"/>
        </w:rPr>
        <w:t>ого</w:t>
      </w:r>
      <w:r w:rsidR="00EA0D53" w:rsidRPr="005665D2">
        <w:rPr>
          <w:color w:val="000000"/>
        </w:rPr>
        <w:t xml:space="preserve"> и вариативн</w:t>
      </w:r>
      <w:r w:rsidR="006035BE" w:rsidRPr="005665D2">
        <w:rPr>
          <w:color w:val="000000"/>
        </w:rPr>
        <w:t>ого</w:t>
      </w:r>
      <w:r w:rsidR="00EA0D53" w:rsidRPr="005665D2">
        <w:rPr>
          <w:color w:val="000000"/>
        </w:rPr>
        <w:t xml:space="preserve"> компонент</w:t>
      </w:r>
      <w:r w:rsidR="006035BE" w:rsidRPr="005665D2">
        <w:rPr>
          <w:color w:val="000000"/>
        </w:rPr>
        <w:t>а материала ИОМ</w:t>
      </w:r>
      <w:r w:rsidR="00EA0D53" w:rsidRPr="005665D2">
        <w:rPr>
          <w:color w:val="000000"/>
        </w:rPr>
        <w:t xml:space="preserve"> с возможностью вы бора учебных модулей, </w:t>
      </w:r>
      <w:proofErr w:type="spellStart"/>
      <w:r w:rsidR="00EA0D53" w:rsidRPr="005665D2">
        <w:rPr>
          <w:color w:val="000000"/>
        </w:rPr>
        <w:t>элективов</w:t>
      </w:r>
      <w:proofErr w:type="spellEnd"/>
      <w:r w:rsidR="00EA0D53" w:rsidRPr="005665D2">
        <w:rPr>
          <w:color w:val="000000"/>
        </w:rPr>
        <w:t>, факультативов и т.д.);</w:t>
      </w:r>
    </w:p>
    <w:p w:rsidR="006B3A0C" w:rsidRPr="005665D2" w:rsidRDefault="00EE2793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b/>
          <w:color w:val="000000"/>
        </w:rPr>
        <w:t>-технологическ</w:t>
      </w:r>
      <w:r w:rsidR="00C61758" w:rsidRPr="005665D2">
        <w:rPr>
          <w:b/>
          <w:color w:val="000000"/>
        </w:rPr>
        <w:t>ого</w:t>
      </w:r>
      <w:r w:rsidRPr="005665D2">
        <w:rPr>
          <w:color w:val="000000"/>
        </w:rPr>
        <w:t xml:space="preserve"> </w:t>
      </w:r>
      <w:r w:rsidR="00EA0D53" w:rsidRPr="005665D2">
        <w:rPr>
          <w:color w:val="000000"/>
        </w:rPr>
        <w:t>(определение используемых педагогических технологий, методов, методик, систем обучения и воспитания</w:t>
      </w:r>
      <w:r w:rsidR="006B3A0C" w:rsidRPr="005665D2">
        <w:rPr>
          <w:color w:val="000000"/>
        </w:rPr>
        <w:t xml:space="preserve">; обоснованность использованных технологий </w:t>
      </w:r>
      <w:r w:rsidR="006035BE" w:rsidRPr="005665D2">
        <w:rPr>
          <w:color w:val="000000"/>
        </w:rPr>
        <w:t xml:space="preserve">с учетом </w:t>
      </w:r>
      <w:r w:rsidR="006B3A0C" w:rsidRPr="005665D2">
        <w:rPr>
          <w:color w:val="000000"/>
        </w:rPr>
        <w:t>индивидуальных особенностей развития и образования обучающегося</w:t>
      </w:r>
      <w:r w:rsidR="00EA0D53" w:rsidRPr="005665D2">
        <w:rPr>
          <w:color w:val="000000"/>
        </w:rPr>
        <w:t>);</w:t>
      </w:r>
    </w:p>
    <w:p w:rsidR="00200C17" w:rsidRPr="005665D2" w:rsidRDefault="00200C17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b/>
          <w:color w:val="000000"/>
        </w:rPr>
        <w:t>-диагностическ</w:t>
      </w:r>
      <w:r w:rsidR="00C61758" w:rsidRPr="005665D2">
        <w:rPr>
          <w:b/>
          <w:color w:val="000000"/>
        </w:rPr>
        <w:t>ого</w:t>
      </w:r>
      <w:r w:rsidRPr="005665D2">
        <w:rPr>
          <w:color w:val="000000"/>
        </w:rPr>
        <w:t xml:space="preserve"> </w:t>
      </w:r>
      <w:r w:rsidR="00EA0D53" w:rsidRPr="005665D2">
        <w:rPr>
          <w:color w:val="000000"/>
        </w:rPr>
        <w:t>(определение системы диагностического сопровождения</w:t>
      </w:r>
      <w:r w:rsidR="006035BE" w:rsidRPr="005665D2">
        <w:rPr>
          <w:color w:val="000000"/>
        </w:rPr>
        <w:t>, системы внешнего мониторинга достижений обучающегося</w:t>
      </w:r>
      <w:r w:rsidR="00EA0D53" w:rsidRPr="005665D2">
        <w:rPr>
          <w:color w:val="000000"/>
        </w:rPr>
        <w:t>);</w:t>
      </w:r>
    </w:p>
    <w:p w:rsidR="00200C17" w:rsidRPr="005665D2" w:rsidRDefault="00200C17" w:rsidP="005665D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665D2">
        <w:rPr>
          <w:b/>
          <w:color w:val="000000"/>
        </w:rPr>
        <w:t>-организационно-педагогическ</w:t>
      </w:r>
      <w:r w:rsidR="00C61758" w:rsidRPr="005665D2">
        <w:rPr>
          <w:b/>
          <w:color w:val="000000"/>
        </w:rPr>
        <w:t>ого</w:t>
      </w:r>
      <w:r w:rsidRPr="005665D2">
        <w:rPr>
          <w:color w:val="000000"/>
        </w:rPr>
        <w:t xml:space="preserve"> </w:t>
      </w:r>
      <w:r w:rsidR="00EA0D53" w:rsidRPr="005665D2">
        <w:rPr>
          <w:color w:val="000000"/>
        </w:rPr>
        <w:t>(пути достижения педагогических целей);</w:t>
      </w:r>
    </w:p>
    <w:p w:rsidR="00200C17" w:rsidRDefault="00200C17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65D2">
        <w:rPr>
          <w:color w:val="000000"/>
        </w:rPr>
        <w:t xml:space="preserve">- </w:t>
      </w:r>
      <w:r w:rsidRPr="005665D2">
        <w:rPr>
          <w:b/>
          <w:color w:val="000000"/>
        </w:rPr>
        <w:t>результативн</w:t>
      </w:r>
      <w:r w:rsidR="00C61758" w:rsidRPr="005665D2">
        <w:rPr>
          <w:b/>
          <w:color w:val="000000"/>
        </w:rPr>
        <w:t>ого</w:t>
      </w:r>
      <w:r w:rsidRPr="005665D2">
        <w:rPr>
          <w:color w:val="000000"/>
        </w:rPr>
        <w:t xml:space="preserve"> </w:t>
      </w:r>
      <w:r w:rsidR="00EA0D53" w:rsidRPr="005665D2">
        <w:rPr>
          <w:color w:val="000000"/>
        </w:rPr>
        <w:t>(формулируются ожидаемые результаты</w:t>
      </w:r>
      <w:r w:rsidR="006035BE" w:rsidRPr="005665D2">
        <w:rPr>
          <w:color w:val="000000"/>
        </w:rPr>
        <w:t>, сроки их достижения, критерии оценки эффективности ожидаемых результатов</w:t>
      </w:r>
      <w:r w:rsidR="00EA0D53" w:rsidRPr="005665D2">
        <w:rPr>
          <w:color w:val="000000"/>
        </w:rPr>
        <w:t>).</w:t>
      </w:r>
    </w:p>
    <w:p w:rsidR="005665D2" w:rsidRPr="005665D2" w:rsidRDefault="005665D2" w:rsidP="005665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C17" w:rsidRPr="005665D2" w:rsidRDefault="008B18D6" w:rsidP="005665D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5665D2">
        <w:rPr>
          <w:b/>
          <w:i/>
          <w:color w:val="000000"/>
        </w:rPr>
        <w:t>4</w:t>
      </w:r>
      <w:r w:rsidR="00C11678" w:rsidRPr="005665D2">
        <w:rPr>
          <w:b/>
          <w:i/>
          <w:color w:val="000000"/>
        </w:rPr>
        <w:t>.</w:t>
      </w:r>
      <w:r w:rsidR="00C61758" w:rsidRPr="005665D2">
        <w:rPr>
          <w:b/>
          <w:i/>
          <w:color w:val="000000"/>
        </w:rPr>
        <w:t xml:space="preserve"> Наличие </w:t>
      </w:r>
      <w:r w:rsidR="00C61758" w:rsidRPr="005665D2">
        <w:rPr>
          <w:rStyle w:val="a4"/>
          <w:b/>
          <w:color w:val="000000"/>
        </w:rPr>
        <w:t>в модели ИОМ характеристики</w:t>
      </w:r>
      <w:r w:rsidR="00C61758" w:rsidRPr="005665D2">
        <w:rPr>
          <w:rStyle w:val="a4"/>
          <w:b/>
          <w:i w:val="0"/>
          <w:color w:val="000000"/>
        </w:rPr>
        <w:t xml:space="preserve"> </w:t>
      </w:r>
      <w:r w:rsidR="00C61758" w:rsidRPr="005665D2">
        <w:rPr>
          <w:rStyle w:val="a4"/>
          <w:b/>
          <w:color w:val="000000"/>
        </w:rPr>
        <w:t>п</w:t>
      </w:r>
      <w:r w:rsidR="00200C17" w:rsidRPr="005665D2">
        <w:rPr>
          <w:b/>
          <w:i/>
          <w:color w:val="000000"/>
        </w:rPr>
        <w:t>едагогически</w:t>
      </w:r>
      <w:r w:rsidR="00C61758" w:rsidRPr="005665D2">
        <w:rPr>
          <w:b/>
          <w:i/>
          <w:color w:val="000000"/>
        </w:rPr>
        <w:t>х</w:t>
      </w:r>
      <w:r w:rsidR="00200C17" w:rsidRPr="005665D2">
        <w:rPr>
          <w:b/>
          <w:i/>
          <w:color w:val="000000"/>
        </w:rPr>
        <w:t xml:space="preserve"> услови</w:t>
      </w:r>
      <w:r w:rsidR="00C61758" w:rsidRPr="005665D2">
        <w:rPr>
          <w:b/>
          <w:i/>
          <w:color w:val="000000"/>
        </w:rPr>
        <w:t>й</w:t>
      </w:r>
      <w:r w:rsidR="00200C17" w:rsidRPr="005665D2">
        <w:rPr>
          <w:b/>
          <w:i/>
          <w:color w:val="000000"/>
        </w:rPr>
        <w:t xml:space="preserve"> осуществления ИОМ:</w:t>
      </w:r>
    </w:p>
    <w:p w:rsidR="00200C17" w:rsidRPr="005665D2" w:rsidRDefault="00200C17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5D2">
        <w:rPr>
          <w:color w:val="000000"/>
        </w:rPr>
        <w:t>-</w:t>
      </w:r>
      <w:r w:rsidR="003E338C" w:rsidRPr="005665D2">
        <w:rPr>
          <w:color w:val="000000"/>
        </w:rPr>
        <w:t xml:space="preserve"> </w:t>
      </w:r>
      <w:r w:rsidR="003E338C" w:rsidRPr="005665D2">
        <w:rPr>
          <w:b/>
          <w:color w:val="000000"/>
        </w:rPr>
        <w:t xml:space="preserve">описание </w:t>
      </w:r>
      <w:r w:rsidRPr="005665D2">
        <w:rPr>
          <w:b/>
          <w:color w:val="000000"/>
        </w:rPr>
        <w:t>структурир</w:t>
      </w:r>
      <w:r w:rsidR="00EA0D53" w:rsidRPr="005665D2">
        <w:rPr>
          <w:b/>
          <w:color w:val="000000"/>
        </w:rPr>
        <w:t>ования педагогического процесса</w:t>
      </w:r>
      <w:r w:rsidR="00EA0D53" w:rsidRPr="005665D2">
        <w:rPr>
          <w:color w:val="000000"/>
        </w:rPr>
        <w:t xml:space="preserve"> (согласование мотивов, целей, образовательных потребностей, </w:t>
      </w:r>
      <w:proofErr w:type="gramStart"/>
      <w:r w:rsidR="00EA0D53" w:rsidRPr="005665D2">
        <w:rPr>
          <w:color w:val="000000"/>
        </w:rPr>
        <w:t>а</w:t>
      </w:r>
      <w:proofErr w:type="gramEnd"/>
      <w:r w:rsidR="00EA0D53" w:rsidRPr="005665D2">
        <w:rPr>
          <w:color w:val="000000"/>
        </w:rPr>
        <w:t xml:space="preserve"> следовательно, и индивидуального образовательного маршрута с возможностями образовательной среды);</w:t>
      </w:r>
    </w:p>
    <w:p w:rsidR="00200C17" w:rsidRPr="005665D2" w:rsidRDefault="00200C17" w:rsidP="00566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5D2">
        <w:rPr>
          <w:color w:val="000000"/>
        </w:rPr>
        <w:t>-</w:t>
      </w:r>
      <w:r w:rsidR="003E338C" w:rsidRPr="005665D2">
        <w:rPr>
          <w:color w:val="000000"/>
        </w:rPr>
        <w:t xml:space="preserve"> </w:t>
      </w:r>
      <w:r w:rsidR="003E338C" w:rsidRPr="005665D2">
        <w:rPr>
          <w:b/>
          <w:color w:val="000000"/>
        </w:rPr>
        <w:t xml:space="preserve">характеристика педагогического </w:t>
      </w:r>
      <w:r w:rsidR="00236AE7" w:rsidRPr="005665D2">
        <w:rPr>
          <w:b/>
          <w:color w:val="000000"/>
        </w:rPr>
        <w:t>сопровождения</w:t>
      </w:r>
      <w:r w:rsidR="00236AE7" w:rsidRPr="005665D2">
        <w:rPr>
          <w:color w:val="000000"/>
        </w:rPr>
        <w:t xml:space="preserve"> (осуществление консультативной помощи при разработке и реализации индивидуального образовательного маршрута);</w:t>
      </w:r>
    </w:p>
    <w:p w:rsidR="00B001CB" w:rsidRPr="002E2A64" w:rsidRDefault="00200C17" w:rsidP="002E2A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5D2">
        <w:rPr>
          <w:color w:val="000000"/>
        </w:rPr>
        <w:t>-</w:t>
      </w:r>
      <w:r w:rsidR="003E338C" w:rsidRPr="005665D2">
        <w:rPr>
          <w:color w:val="000000"/>
        </w:rPr>
        <w:t xml:space="preserve"> </w:t>
      </w:r>
      <w:r w:rsidR="003E338C" w:rsidRPr="005665D2">
        <w:rPr>
          <w:b/>
          <w:color w:val="000000"/>
        </w:rPr>
        <w:t xml:space="preserve">описание процесса </w:t>
      </w:r>
      <w:r w:rsidRPr="005665D2">
        <w:rPr>
          <w:b/>
          <w:color w:val="000000"/>
        </w:rPr>
        <w:t xml:space="preserve">регулирования </w:t>
      </w:r>
      <w:r w:rsidR="003E338C" w:rsidRPr="005665D2">
        <w:rPr>
          <w:b/>
          <w:color w:val="000000"/>
        </w:rPr>
        <w:t>реализации ИОМ</w:t>
      </w:r>
      <w:r w:rsidR="00236AE7" w:rsidRPr="005665D2">
        <w:rPr>
          <w:color w:val="000000"/>
        </w:rPr>
        <w:t xml:space="preserve"> (обеспечение реализации индивидуального образовательного маршрута через использование адекватных форм деятельности).</w:t>
      </w:r>
    </w:p>
    <w:sectPr w:rsidR="00B001CB" w:rsidRPr="002E2A64" w:rsidSect="0098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B3845"/>
    <w:multiLevelType w:val="hybridMultilevel"/>
    <w:tmpl w:val="C80E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C17"/>
    <w:rsid w:val="00191B98"/>
    <w:rsid w:val="001A57E9"/>
    <w:rsid w:val="00200C17"/>
    <w:rsid w:val="00236AE7"/>
    <w:rsid w:val="002A4FC5"/>
    <w:rsid w:val="002E2A64"/>
    <w:rsid w:val="003037E8"/>
    <w:rsid w:val="003D53A7"/>
    <w:rsid w:val="003E338C"/>
    <w:rsid w:val="00486E71"/>
    <w:rsid w:val="005665D2"/>
    <w:rsid w:val="005B02C4"/>
    <w:rsid w:val="006035BE"/>
    <w:rsid w:val="00614A75"/>
    <w:rsid w:val="006B3A0C"/>
    <w:rsid w:val="00710473"/>
    <w:rsid w:val="007503E2"/>
    <w:rsid w:val="008B18D6"/>
    <w:rsid w:val="00911A3D"/>
    <w:rsid w:val="009A54DB"/>
    <w:rsid w:val="00B001CB"/>
    <w:rsid w:val="00C11678"/>
    <w:rsid w:val="00C61758"/>
    <w:rsid w:val="00CA7946"/>
    <w:rsid w:val="00CD1CFC"/>
    <w:rsid w:val="00D14238"/>
    <w:rsid w:val="00EA0D53"/>
    <w:rsid w:val="00EB73EB"/>
    <w:rsid w:val="00EE1C21"/>
    <w:rsid w:val="00EE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0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Ольга</dc:creator>
  <cp:lastModifiedBy>user</cp:lastModifiedBy>
  <cp:revision>18</cp:revision>
  <dcterms:created xsi:type="dcterms:W3CDTF">2018-03-15T18:22:00Z</dcterms:created>
  <dcterms:modified xsi:type="dcterms:W3CDTF">2018-03-17T18:45:00Z</dcterms:modified>
</cp:coreProperties>
</file>